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27D812B3" w:rsidR="0045256F" w:rsidRPr="00C95A1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1A0032">
        <w:rPr>
          <w:lang w:val="uk-UA"/>
        </w:rPr>
        <w:t xml:space="preserve">виготовлення </w:t>
      </w:r>
      <w:proofErr w:type="spellStart"/>
      <w:r w:rsidR="00922A42">
        <w:rPr>
          <w:lang w:val="uk-UA"/>
        </w:rPr>
        <w:t>плакеток</w:t>
      </w:r>
      <w:proofErr w:type="spellEnd"/>
      <w:r w:rsidR="00844231">
        <w:rPr>
          <w:lang w:val="uk-UA"/>
        </w:rPr>
        <w:t xml:space="preserve"> з нанесенням макету.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2C05AB0D" w14:textId="4D6489AC" w:rsidR="003C68C1" w:rsidRPr="00C95A1E" w:rsidRDefault="0045256F" w:rsidP="003C68C1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C84F3A">
        <w:rPr>
          <w:lang w:val="uk-UA"/>
        </w:rPr>
        <w:t>18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A960E6">
        <w:rPr>
          <w:lang w:val="uk-UA"/>
        </w:rPr>
        <w:t>1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844231">
        <w:rPr>
          <w:lang w:val="uk-UA"/>
        </w:rPr>
        <w:t xml:space="preserve">виготовлення </w:t>
      </w:r>
      <w:proofErr w:type="spellStart"/>
      <w:r w:rsidR="00922A42">
        <w:rPr>
          <w:lang w:val="uk-UA"/>
        </w:rPr>
        <w:t>плакеток</w:t>
      </w:r>
      <w:proofErr w:type="spellEnd"/>
      <w:r w:rsidR="003C68C1">
        <w:rPr>
          <w:lang w:val="uk-UA"/>
        </w:rPr>
        <w:t xml:space="preserve"> з нанесенням макету.</w:t>
      </w:r>
    </w:p>
    <w:p w14:paraId="3D7336F8" w14:textId="707FE9E9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2D016842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C84F3A">
        <w:rPr>
          <w:lang w:val="uk-UA"/>
        </w:rPr>
        <w:t>27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844231">
        <w:rPr>
          <w:lang w:val="uk-UA"/>
        </w:rPr>
        <w:t>1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5494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C2FCF"/>
    <w:rsid w:val="007F71C3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84F3A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25</cp:revision>
  <dcterms:created xsi:type="dcterms:W3CDTF">2017-11-17T10:19:00Z</dcterms:created>
  <dcterms:modified xsi:type="dcterms:W3CDTF">2020-11-18T12:36:00Z</dcterms:modified>
</cp:coreProperties>
</file>